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97" w:rsidRDefault="003E3797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M I N U T E S</w:t>
      </w:r>
    </w:p>
    <w:p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CHAMPAIGN</w:t>
          </w:r>
        </w:smartTag>
      </w:smartTag>
    </w:p>
    <w:p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:rsidR="003E3797" w:rsidRDefault="003E3797">
      <w:pPr>
        <w:rPr>
          <w:rFonts w:ascii="Times New Roman" w:hAnsi="Times New Roman"/>
        </w:rPr>
      </w:pPr>
    </w:p>
    <w:p w:rsidR="00BE56D6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                              </w:t>
      </w:r>
      <w:r w:rsidR="006439D1">
        <w:rPr>
          <w:rFonts w:ascii="Times New Roman" w:hAnsi="Times New Roman"/>
        </w:rPr>
        <w:t>February 5</w:t>
      </w:r>
      <w:r w:rsidR="00BE56D6">
        <w:rPr>
          <w:rFonts w:ascii="Times New Roman" w:hAnsi="Times New Roman"/>
        </w:rPr>
        <w:t>, 2013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CALL TO ORDER:           The meeting was called to order by Chairman</w:t>
      </w:r>
    </w:p>
    <w:p w:rsidR="003E3797" w:rsidRDefault="003E3797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5F6FD9">
        <w:rPr>
          <w:rFonts w:ascii="Times New Roman" w:hAnsi="Times New Roman"/>
        </w:rPr>
        <w:t>Gerard</w:t>
      </w:r>
      <w:r>
        <w:rPr>
          <w:rFonts w:ascii="Times New Roman" w:hAnsi="Times New Roman"/>
        </w:rPr>
        <w:t xml:space="preserve"> </w:t>
      </w:r>
      <w:r w:rsidR="00614C5F">
        <w:rPr>
          <w:rFonts w:ascii="Times New Roman" w:hAnsi="Times New Roman"/>
        </w:rPr>
        <w:t xml:space="preserve">at </w:t>
      </w:r>
      <w:r w:rsidR="00BE56D6">
        <w:rPr>
          <w:rFonts w:ascii="Times New Roman" w:hAnsi="Times New Roman"/>
        </w:rPr>
        <w:t>7:0</w:t>
      </w:r>
      <w:r w:rsidR="006439D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p.m.</w:t>
      </w:r>
      <w:proofErr w:type="gramEnd"/>
      <w:r>
        <w:rPr>
          <w:rFonts w:ascii="Times New Roman" w:hAnsi="Times New Roman"/>
        </w:rPr>
        <w:t xml:space="preserve">                     </w:t>
      </w:r>
    </w:p>
    <w:p w:rsidR="003E3797" w:rsidRDefault="003E3797">
      <w:pPr>
        <w:rPr>
          <w:rFonts w:ascii="Times New Roman" w:hAnsi="Times New Roman"/>
        </w:rPr>
      </w:pPr>
    </w:p>
    <w:p w:rsidR="001A7054" w:rsidRPr="00A824EB" w:rsidRDefault="001A7054" w:rsidP="00C93988">
      <w:pPr>
        <w:tabs>
          <w:tab w:val="left" w:pos="2628"/>
          <w:tab w:val="left" w:pos="5328"/>
        </w:tabs>
        <w:rPr>
          <w:rFonts w:ascii="Times New Roman" w:hAnsi="Times New Roman"/>
        </w:rPr>
      </w:pPr>
      <w:r w:rsidRPr="00263075">
        <w:rPr>
          <w:rFonts w:ascii="Times New Roman" w:hAnsi="Times New Roman"/>
        </w:rPr>
        <w:t>BOARD MEMBERS</w:t>
      </w:r>
      <w:r w:rsidRPr="00263075">
        <w:rPr>
          <w:rFonts w:ascii="Times New Roman" w:hAnsi="Times New Roman"/>
        </w:rPr>
        <w:tab/>
      </w:r>
      <w:r w:rsidRPr="00A824EB">
        <w:rPr>
          <w:rFonts w:ascii="Times New Roman" w:hAnsi="Times New Roman"/>
        </w:rPr>
        <w:t>Vic McIntosh</w:t>
      </w:r>
      <w:r w:rsidR="006439D1">
        <w:rPr>
          <w:rFonts w:ascii="Times New Roman" w:hAnsi="Times New Roman"/>
        </w:rPr>
        <w:tab/>
        <w:t>Tom Bruno</w:t>
      </w:r>
    </w:p>
    <w:p w:rsidR="006439D1" w:rsidRDefault="001A7054" w:rsidP="00C93988">
      <w:pPr>
        <w:tabs>
          <w:tab w:val="left" w:pos="2628"/>
          <w:tab w:val="left" w:pos="5328"/>
        </w:tabs>
        <w:rPr>
          <w:rFonts w:ascii="Times New Roman" w:hAnsi="Times New Roman"/>
          <w:lang w:val="pt-BR"/>
        </w:rPr>
      </w:pPr>
      <w:r w:rsidRPr="00263075">
        <w:rPr>
          <w:rFonts w:ascii="Times New Roman" w:hAnsi="Times New Roman"/>
        </w:rPr>
        <w:t>PRESENT</w:t>
      </w:r>
      <w:r w:rsidRPr="00263075">
        <w:rPr>
          <w:rFonts w:ascii="Times New Roman" w:hAnsi="Times New Roman"/>
        </w:rPr>
        <w:tab/>
      </w:r>
      <w:r w:rsidRPr="00A824EB">
        <w:rPr>
          <w:rFonts w:ascii="Times New Roman" w:hAnsi="Times New Roman"/>
        </w:rPr>
        <w:t>Marci Dodds</w:t>
      </w:r>
      <w:r w:rsidR="006439D1">
        <w:rPr>
          <w:rFonts w:ascii="Times New Roman" w:hAnsi="Times New Roman"/>
        </w:rPr>
        <w:tab/>
      </w:r>
      <w:r w:rsidRPr="00A824EB">
        <w:rPr>
          <w:rFonts w:ascii="Times New Roman" w:hAnsi="Times New Roman"/>
          <w:lang w:val="pt-BR"/>
        </w:rPr>
        <w:t>Paul Faraci</w:t>
      </w:r>
    </w:p>
    <w:p w:rsidR="006439D1" w:rsidRDefault="006439D1" w:rsidP="00C93988">
      <w:pPr>
        <w:tabs>
          <w:tab w:val="left" w:pos="2628"/>
          <w:tab w:val="left" w:pos="5328"/>
        </w:tabs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ab/>
      </w:r>
      <w:r w:rsidR="001A7054" w:rsidRPr="00A824EB">
        <w:rPr>
          <w:rFonts w:ascii="Times New Roman" w:hAnsi="Times New Roman"/>
          <w:lang w:val="pt-BR"/>
        </w:rPr>
        <w:t>Deborah Feinen</w:t>
      </w:r>
      <w:r>
        <w:rPr>
          <w:rFonts w:ascii="Times New Roman" w:hAnsi="Times New Roman"/>
          <w:lang w:val="pt-BR"/>
        </w:rPr>
        <w:tab/>
      </w:r>
      <w:r w:rsidR="001A7054" w:rsidRPr="00A824EB">
        <w:rPr>
          <w:rFonts w:ascii="Times New Roman" w:hAnsi="Times New Roman"/>
        </w:rPr>
        <w:t>Karen Foster</w:t>
      </w:r>
    </w:p>
    <w:p w:rsidR="001A7054" w:rsidRPr="00A824EB" w:rsidRDefault="006439D1" w:rsidP="00C93988">
      <w:pPr>
        <w:tabs>
          <w:tab w:val="left" w:pos="2628"/>
          <w:tab w:val="left" w:pos="532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7054" w:rsidRPr="00A824EB">
        <w:rPr>
          <w:rFonts w:ascii="Times New Roman" w:hAnsi="Times New Roman"/>
        </w:rPr>
        <w:t>William Kyles</w:t>
      </w:r>
      <w:r>
        <w:rPr>
          <w:rFonts w:ascii="Times New Roman" w:hAnsi="Times New Roman"/>
        </w:rPr>
        <w:tab/>
        <w:t>Michael La Due</w:t>
      </w:r>
    </w:p>
    <w:p w:rsidR="001A7054" w:rsidRPr="00263075" w:rsidRDefault="001A7054" w:rsidP="000C1F2F">
      <w:pPr>
        <w:tabs>
          <w:tab w:val="left" w:pos="2628"/>
          <w:tab w:val="left" w:pos="5328"/>
        </w:tabs>
        <w:rPr>
          <w:rFonts w:ascii="Times New Roman" w:hAnsi="Times New Roman"/>
        </w:rPr>
      </w:pPr>
      <w:r w:rsidRPr="00263075">
        <w:rPr>
          <w:rFonts w:ascii="Times New Roman" w:hAnsi="Times New Roman"/>
        </w:rPr>
        <w:tab/>
        <w:t>Chairman Gerard</w:t>
      </w:r>
      <w:r w:rsidRPr="00263075">
        <w:rPr>
          <w:rFonts w:ascii="Times New Roman" w:hAnsi="Times New Roman"/>
        </w:rPr>
        <w:tab/>
      </w:r>
    </w:p>
    <w:p w:rsidR="003E3797" w:rsidRDefault="003E3797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</w:t>
      </w:r>
      <w:r>
        <w:rPr>
          <w:rFonts w:ascii="Times New Roman" w:hAnsi="Times New Roman"/>
        </w:rPr>
        <w:tab/>
        <w:t xml:space="preserve">        None</w:t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  </w:t>
      </w:r>
      <w:r w:rsidR="008C2852">
        <w:rPr>
          <w:rFonts w:ascii="Times New Roman" w:hAnsi="Times New Roman"/>
        </w:rPr>
        <w:t>Pamela Borowski</w:t>
      </w:r>
      <w:r>
        <w:rPr>
          <w:rFonts w:ascii="Times New Roman" w:hAnsi="Times New Roman"/>
        </w:rPr>
        <w:t>, Township Supervisor</w:t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Fred Stavins, Township Attorney</w:t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REGULAR MEETING MINUTES:  Board </w:t>
      </w:r>
      <w:r w:rsidR="00591C77">
        <w:rPr>
          <w:rFonts w:ascii="Times New Roman" w:hAnsi="Times New Roman"/>
        </w:rPr>
        <w:t>Member Dodds</w:t>
      </w:r>
      <w:r>
        <w:rPr>
          <w:rFonts w:ascii="Times New Roman" w:hAnsi="Times New Roman"/>
        </w:rPr>
        <w:t xml:space="preserve">, seconded by Board Member La Due, moved to approve the minutes of the Regular Meeting of </w:t>
      </w:r>
      <w:r w:rsidR="006439D1">
        <w:rPr>
          <w:rFonts w:ascii="Times New Roman" w:hAnsi="Times New Roman"/>
        </w:rPr>
        <w:t>January 8</w:t>
      </w:r>
      <w:r w:rsidR="00BE56D6">
        <w:rPr>
          <w:rFonts w:ascii="Times New Roman" w:hAnsi="Times New Roman"/>
        </w:rPr>
        <w:t>, 201</w:t>
      </w:r>
      <w:r w:rsidR="006439D1">
        <w:rPr>
          <w:rFonts w:ascii="Times New Roman" w:hAnsi="Times New Roman"/>
        </w:rPr>
        <w:t>3</w:t>
      </w:r>
      <w:r>
        <w:rPr>
          <w:rFonts w:ascii="Times New Roman" w:hAnsi="Times New Roman"/>
        </w:rPr>
        <w:t>.  A voice vote was taken on the motion to approve the minutes; all voted yes.  Motion carried.</w:t>
      </w:r>
    </w:p>
    <w:p w:rsidR="002C2D25" w:rsidRDefault="002C2D25">
      <w:pPr>
        <w:rPr>
          <w:rFonts w:ascii="Times New Roman" w:hAnsi="Times New Roman"/>
        </w:rPr>
      </w:pPr>
    </w:p>
    <w:p w:rsidR="002C2D25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>CORRESPONDENCE:  None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SUMMARY OF CHECKS WRITTEN – </w:t>
      </w:r>
      <w:smartTag w:uri="urn:schemas-microsoft-com:office:smarttags" w:element="stockticker">
        <w:r>
          <w:rPr>
            <w:rFonts w:ascii="Times New Roman" w:hAnsi="Times New Roman"/>
          </w:rPr>
          <w:t>ALL</w:t>
        </w:r>
      </w:smartTag>
      <w:r>
        <w:rPr>
          <w:rFonts w:ascii="Times New Roman" w:hAnsi="Times New Roman"/>
        </w:rPr>
        <w:t xml:space="preserve"> FUNDS, </w:t>
      </w:r>
      <w:r w:rsidR="006439D1">
        <w:rPr>
          <w:rFonts w:ascii="Times New Roman" w:hAnsi="Times New Roman"/>
        </w:rPr>
        <w:t>DECEMBER 2</w:t>
      </w:r>
      <w:r w:rsidR="00BE56D6">
        <w:rPr>
          <w:rFonts w:ascii="Times New Roman" w:hAnsi="Times New Roman"/>
        </w:rPr>
        <w:t>012</w:t>
      </w:r>
      <w:r>
        <w:rPr>
          <w:rFonts w:ascii="Times New Roman" w:hAnsi="Times New Roman"/>
        </w:rPr>
        <w:t xml:space="preserve">:  Board </w:t>
      </w:r>
      <w:r w:rsidR="00591C77">
        <w:rPr>
          <w:rFonts w:ascii="Times New Roman" w:hAnsi="Times New Roman"/>
        </w:rPr>
        <w:t>Member Dodds</w:t>
      </w:r>
      <w:r>
        <w:rPr>
          <w:rFonts w:ascii="Times New Roman" w:hAnsi="Times New Roman"/>
        </w:rPr>
        <w:t xml:space="preserve">, seconded by Board Member La Due, moved to approve and place on file </w:t>
      </w:r>
      <w:r w:rsidR="0072771A">
        <w:rPr>
          <w:rFonts w:ascii="Times New Roman" w:hAnsi="Times New Roman"/>
        </w:rPr>
        <w:t xml:space="preserve">the summary of checks written. </w:t>
      </w:r>
      <w:r w:rsidR="006439D1">
        <w:rPr>
          <w:rFonts w:ascii="Times New Roman" w:hAnsi="Times New Roman"/>
        </w:rPr>
        <w:t xml:space="preserve">December </w:t>
      </w:r>
      <w:r w:rsidR="00BE56D6">
        <w:rPr>
          <w:rFonts w:ascii="Times New Roman" w:hAnsi="Times New Roman"/>
        </w:rPr>
        <w:t>2012</w:t>
      </w:r>
      <w:r w:rsidRPr="006E5C6E">
        <w:rPr>
          <w:rFonts w:ascii="Times New Roman" w:hAnsi="Times New Roman"/>
        </w:rPr>
        <w:t xml:space="preserve"> showed the total for the Town Fund was $</w:t>
      </w:r>
      <w:r w:rsidR="006439D1">
        <w:rPr>
          <w:rFonts w:ascii="Times New Roman" w:hAnsi="Times New Roman"/>
        </w:rPr>
        <w:t>29,113.08</w:t>
      </w:r>
      <w:r>
        <w:rPr>
          <w:rFonts w:ascii="Times New Roman" w:hAnsi="Times New Roman"/>
        </w:rPr>
        <w:t xml:space="preserve">; </w:t>
      </w:r>
      <w:r w:rsidRPr="006E5C6E">
        <w:rPr>
          <w:rFonts w:ascii="Times New Roman" w:hAnsi="Times New Roman"/>
        </w:rPr>
        <w:t>General Assistance was $</w:t>
      </w:r>
      <w:r w:rsidR="006439D1">
        <w:rPr>
          <w:rFonts w:ascii="Times New Roman" w:hAnsi="Times New Roman"/>
        </w:rPr>
        <w:t>8,966.57</w:t>
      </w:r>
      <w:r w:rsidRPr="006E5C6E">
        <w:rPr>
          <w:rFonts w:ascii="Times New Roman" w:hAnsi="Times New Roman"/>
        </w:rPr>
        <w:t>; IMRF was $</w:t>
      </w:r>
      <w:r w:rsidR="00BE56D6">
        <w:rPr>
          <w:rFonts w:ascii="Times New Roman" w:hAnsi="Times New Roman"/>
        </w:rPr>
        <w:t>3,085.13</w:t>
      </w:r>
      <w:r w:rsidRPr="006E5C6E">
        <w:rPr>
          <w:rFonts w:ascii="Times New Roman" w:hAnsi="Times New Roman"/>
        </w:rPr>
        <w:t>; and the Social Security Fund was $</w:t>
      </w:r>
      <w:r w:rsidR="00BE56D6">
        <w:rPr>
          <w:rFonts w:ascii="Times New Roman" w:hAnsi="Times New Roman"/>
        </w:rPr>
        <w:t>1,868.88</w:t>
      </w:r>
      <w:r w:rsidR="0072771A">
        <w:rPr>
          <w:rFonts w:ascii="Times New Roman" w:hAnsi="Times New Roman"/>
        </w:rPr>
        <w:t xml:space="preserve">. </w:t>
      </w:r>
      <w:r w:rsidRPr="006E5C6E">
        <w:rPr>
          <w:rFonts w:ascii="Times New Roman" w:hAnsi="Times New Roman"/>
        </w:rPr>
        <w:t xml:space="preserve">Total expenditures for the month </w:t>
      </w:r>
      <w:r w:rsidR="006D73BB">
        <w:rPr>
          <w:rFonts w:ascii="Times New Roman" w:hAnsi="Times New Roman"/>
        </w:rPr>
        <w:t xml:space="preserve">of </w:t>
      </w:r>
      <w:r w:rsidR="006439D1">
        <w:rPr>
          <w:rFonts w:ascii="Times New Roman" w:hAnsi="Times New Roman"/>
        </w:rPr>
        <w:t xml:space="preserve">December </w:t>
      </w:r>
      <w:r w:rsidR="00BE56D6">
        <w:rPr>
          <w:rFonts w:ascii="Times New Roman" w:hAnsi="Times New Roman"/>
        </w:rPr>
        <w:t>2012</w:t>
      </w:r>
      <w:r w:rsidRPr="006E5C6E">
        <w:rPr>
          <w:rFonts w:ascii="Times New Roman" w:hAnsi="Times New Roman"/>
        </w:rPr>
        <w:t xml:space="preserve"> were $</w:t>
      </w:r>
      <w:r w:rsidR="00BE56D6">
        <w:rPr>
          <w:rFonts w:ascii="Times New Roman" w:hAnsi="Times New Roman"/>
        </w:rPr>
        <w:t>4</w:t>
      </w:r>
      <w:r w:rsidR="006439D1">
        <w:rPr>
          <w:rFonts w:ascii="Times New Roman" w:hAnsi="Times New Roman"/>
        </w:rPr>
        <w:t>3,033.66</w:t>
      </w:r>
      <w:r w:rsidR="0072771A">
        <w:rPr>
          <w:rFonts w:ascii="Times New Roman" w:hAnsi="Times New Roman"/>
        </w:rPr>
        <w:t xml:space="preserve">. </w:t>
      </w:r>
      <w:r w:rsidRPr="006E5C6E">
        <w:rPr>
          <w:rFonts w:ascii="Times New Roman" w:hAnsi="Times New Roman"/>
        </w:rPr>
        <w:t>A voice vote was taken on the motion to approv</w:t>
      </w:r>
      <w:r>
        <w:rPr>
          <w:rFonts w:ascii="Times New Roman" w:hAnsi="Times New Roman"/>
        </w:rPr>
        <w:t xml:space="preserve">e expenditures; all voted yes. </w:t>
      </w:r>
      <w:r w:rsidRPr="006E5C6E">
        <w:rPr>
          <w:rFonts w:ascii="Times New Roman" w:hAnsi="Times New Roman"/>
        </w:rPr>
        <w:t>Motion carried.</w:t>
      </w:r>
    </w:p>
    <w:p w:rsidR="00BE56D6" w:rsidRDefault="00BE56D6">
      <w:pPr>
        <w:rPr>
          <w:rFonts w:ascii="Times New Roman" w:hAnsi="Times New Roman"/>
        </w:rPr>
      </w:pPr>
    </w:p>
    <w:p w:rsidR="00BE56D6" w:rsidRPr="00EF58AA" w:rsidRDefault="00BE56D6" w:rsidP="00BE56D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APPROVAL OF </w:t>
      </w:r>
      <w:r w:rsidR="006439D1">
        <w:rPr>
          <w:rFonts w:ascii="Times New Roman" w:hAnsi="Times New Roman"/>
        </w:rPr>
        <w:t>THE QUARTERLY FINANCIAL REPORTS, SECOND QUARTER, FY 12/13</w:t>
      </w:r>
      <w:r>
        <w:rPr>
          <w:rFonts w:ascii="Times New Roman" w:hAnsi="Times New Roman"/>
        </w:rPr>
        <w:t xml:space="preserve">:  Board Member Dodds, seconded by Board Member La Due, moved to approve and place on file the summary </w:t>
      </w:r>
      <w:r w:rsidR="006439D1">
        <w:rPr>
          <w:rFonts w:ascii="Times New Roman" w:hAnsi="Times New Roman"/>
        </w:rPr>
        <w:t xml:space="preserve">of the Quarterly Financial Report.  </w:t>
      </w:r>
      <w:r w:rsidRPr="006E5C6E">
        <w:rPr>
          <w:rFonts w:ascii="Times New Roman" w:hAnsi="Times New Roman"/>
        </w:rPr>
        <w:t xml:space="preserve">A voice vote was taken on the motion to </w:t>
      </w:r>
      <w:r w:rsidR="006439D1">
        <w:rPr>
          <w:rFonts w:ascii="Times New Roman" w:hAnsi="Times New Roman"/>
        </w:rPr>
        <w:t>approve the report</w:t>
      </w:r>
      <w:r>
        <w:rPr>
          <w:rFonts w:ascii="Times New Roman" w:hAnsi="Times New Roman"/>
        </w:rPr>
        <w:t xml:space="preserve">; all voted yes. </w:t>
      </w:r>
      <w:r w:rsidRPr="006E5C6E">
        <w:rPr>
          <w:rFonts w:ascii="Times New Roman" w:hAnsi="Times New Roman"/>
        </w:rPr>
        <w:t>Motion carried.</w:t>
      </w:r>
    </w:p>
    <w:p w:rsidR="003E3797" w:rsidRDefault="003E3797">
      <w:pPr>
        <w:rPr>
          <w:rFonts w:ascii="Times New Roman" w:hAnsi="Times New Roman"/>
          <w:color w:val="FF0000"/>
        </w:rPr>
      </w:pPr>
    </w:p>
    <w:p w:rsidR="006439D1" w:rsidRDefault="006439D1" w:rsidP="00BE56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THE QUARTERLY GA-TA REPORT, SECOND QUARTER, </w:t>
      </w:r>
      <w:proofErr w:type="gramStart"/>
      <w:r>
        <w:rPr>
          <w:rFonts w:ascii="Times New Roman" w:hAnsi="Times New Roman"/>
        </w:rPr>
        <w:t>FY</w:t>
      </w:r>
      <w:proofErr w:type="gramEnd"/>
      <w:r>
        <w:rPr>
          <w:rFonts w:ascii="Times New Roman" w:hAnsi="Times New Roman"/>
        </w:rPr>
        <w:t xml:space="preserve"> 12/13:  Board Member Dodds, seconded by Board Member La Due, moved to approve and place on file the Quarterly GA-TA report.  A voice vote was taken on the motion to approve the report; all voted yes.  Motion carried.</w:t>
      </w:r>
    </w:p>
    <w:p w:rsidR="00BE56D6" w:rsidRDefault="00BE56D6" w:rsidP="00BE56D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2012 ANNUAL </w:t>
      </w:r>
      <w:r w:rsidR="006439D1">
        <w:rPr>
          <w:rFonts w:ascii="Times New Roman" w:hAnsi="Times New Roman"/>
        </w:rPr>
        <w:t xml:space="preserve">COMPTROLLER’s FINANCIAL </w:t>
      </w:r>
      <w:r>
        <w:rPr>
          <w:rFonts w:ascii="Times New Roman" w:hAnsi="Times New Roman"/>
        </w:rPr>
        <w:t xml:space="preserve">REPORT: Board Member Dodds, seconded by Board Member La Due, moved to approve the 2012 Annual </w:t>
      </w:r>
      <w:r w:rsidR="006439D1">
        <w:rPr>
          <w:rFonts w:ascii="Times New Roman" w:hAnsi="Times New Roman"/>
        </w:rPr>
        <w:t xml:space="preserve">Comptroller’s </w:t>
      </w:r>
      <w:r>
        <w:rPr>
          <w:rFonts w:ascii="Times New Roman" w:hAnsi="Times New Roman"/>
        </w:rPr>
        <w:t>Report.  A voice vote was taken on the motion to approve the report; all voted yes.  Motion carried.</w:t>
      </w:r>
    </w:p>
    <w:p w:rsidR="00BE56D6" w:rsidRPr="00BE56D6" w:rsidRDefault="00BE56D6">
      <w:pPr>
        <w:rPr>
          <w:rFonts w:ascii="Times New Roman" w:hAnsi="Times New Roman"/>
        </w:rPr>
      </w:pPr>
    </w:p>
    <w:p w:rsidR="002C2D25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>AUDIENCE PARTICIPATION:  None</w:t>
      </w:r>
    </w:p>
    <w:p w:rsidR="0072771A" w:rsidRDefault="0072771A">
      <w:pPr>
        <w:rPr>
          <w:rFonts w:ascii="Times New Roman" w:hAnsi="Times New Roman"/>
        </w:rPr>
      </w:pPr>
    </w:p>
    <w:p w:rsidR="0072771A" w:rsidRDefault="007277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BOARD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TOWNSHIP SUPERVISOR’S COMMENT:</w:t>
      </w:r>
      <w:r w:rsidR="00BE56D6">
        <w:rPr>
          <w:rFonts w:ascii="Times New Roman" w:hAnsi="Times New Roman"/>
        </w:rPr>
        <w:t xml:space="preserve">  None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NEXT</w:t>
        </w:r>
      </w:smartTag>
      <w:r>
        <w:rPr>
          <w:rFonts w:ascii="Times New Roman" w:hAnsi="Times New Roman"/>
        </w:rPr>
        <w:t xml:space="preserve"> MEETING:  Chairman </w:t>
      </w:r>
      <w:r w:rsidR="005F6FD9">
        <w:rPr>
          <w:rFonts w:ascii="Times New Roman" w:hAnsi="Times New Roman"/>
        </w:rPr>
        <w:t>Gerard</w:t>
      </w:r>
      <w:r>
        <w:rPr>
          <w:rFonts w:ascii="Times New Roman" w:hAnsi="Times New Roman"/>
        </w:rPr>
        <w:t xml:space="preserve"> noted the next meeting would be the Regular Meeting of </w:t>
      </w:r>
      <w:r w:rsidR="006439D1">
        <w:rPr>
          <w:rFonts w:ascii="Times New Roman" w:hAnsi="Times New Roman"/>
        </w:rPr>
        <w:t xml:space="preserve">March </w:t>
      </w:r>
      <w:r w:rsidR="00BE56D6">
        <w:rPr>
          <w:rFonts w:ascii="Times New Roman" w:hAnsi="Times New Roman"/>
        </w:rPr>
        <w:t>5, 2013</w:t>
      </w:r>
      <w:r>
        <w:rPr>
          <w:rFonts w:ascii="Times New Roman" w:hAnsi="Times New Roman"/>
        </w:rPr>
        <w:t>.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ADJOURNMENT:  Board </w:t>
      </w:r>
      <w:r w:rsidR="00591C77">
        <w:rPr>
          <w:rFonts w:ascii="Times New Roman" w:hAnsi="Times New Roman"/>
        </w:rPr>
        <w:t>Member Dodds</w:t>
      </w:r>
      <w:r>
        <w:rPr>
          <w:rFonts w:ascii="Times New Roman" w:hAnsi="Times New Roman"/>
        </w:rPr>
        <w:t>, seconded by Board Member La Due, moved to adjourn.  A voice vote was taken on the motion to adjourn; all voted yes.  Motion carried.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adjourned at </w:t>
      </w:r>
      <w:r w:rsidR="006439D1">
        <w:rPr>
          <w:rFonts w:ascii="Times New Roman" w:hAnsi="Times New Roman"/>
        </w:rPr>
        <w:t>7:02</w:t>
      </w:r>
      <w:r>
        <w:rPr>
          <w:rFonts w:ascii="Times New Roman" w:hAnsi="Times New Roman"/>
        </w:rPr>
        <w:t xml:space="preserve"> p.m.</w:t>
      </w: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</w:p>
    <w:p w:rsidR="004717F0" w:rsidRDefault="004717F0">
      <w:pPr>
        <w:rPr>
          <w:rFonts w:ascii="Times New Roman" w:hAnsi="Times New Roman"/>
        </w:rPr>
      </w:pPr>
      <w:r>
        <w:rPr>
          <w:rFonts w:ascii="Times New Roman" w:hAnsi="Times New Roman"/>
        </w:rPr>
        <w:t>Marilyn L. Banks</w:t>
      </w:r>
      <w:r w:rsidR="006B48AC">
        <w:rPr>
          <w:rFonts w:ascii="Times New Roman" w:hAnsi="Times New Roman"/>
        </w:rPr>
        <w:tab/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Town Clerk</w:t>
      </w:r>
    </w:p>
    <w:sectPr w:rsidR="003E3797" w:rsidSect="00330D1F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E0"/>
    <w:multiLevelType w:val="hybridMultilevel"/>
    <w:tmpl w:val="1F041C68"/>
    <w:lvl w:ilvl="0" w:tplc="864A6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64849"/>
    <w:multiLevelType w:val="hybridMultilevel"/>
    <w:tmpl w:val="DDEC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44977"/>
    <w:multiLevelType w:val="hybridMultilevel"/>
    <w:tmpl w:val="32544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059A3"/>
    <w:multiLevelType w:val="hybridMultilevel"/>
    <w:tmpl w:val="FA449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760ED"/>
    <w:multiLevelType w:val="hybridMultilevel"/>
    <w:tmpl w:val="17046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7F"/>
    <w:rsid w:val="00094721"/>
    <w:rsid w:val="000C1F2F"/>
    <w:rsid w:val="000D2085"/>
    <w:rsid w:val="00166572"/>
    <w:rsid w:val="001A7054"/>
    <w:rsid w:val="00263075"/>
    <w:rsid w:val="002C2D25"/>
    <w:rsid w:val="002D36B7"/>
    <w:rsid w:val="00330D1F"/>
    <w:rsid w:val="003E3797"/>
    <w:rsid w:val="004717F0"/>
    <w:rsid w:val="00544683"/>
    <w:rsid w:val="00591C77"/>
    <w:rsid w:val="005A4DFB"/>
    <w:rsid w:val="005F6FD9"/>
    <w:rsid w:val="00614C5F"/>
    <w:rsid w:val="006439D1"/>
    <w:rsid w:val="006B48AC"/>
    <w:rsid w:val="006D73BB"/>
    <w:rsid w:val="0072771A"/>
    <w:rsid w:val="0073784B"/>
    <w:rsid w:val="008C2852"/>
    <w:rsid w:val="00983DFA"/>
    <w:rsid w:val="009E6FBE"/>
    <w:rsid w:val="00A27A7E"/>
    <w:rsid w:val="00A824EB"/>
    <w:rsid w:val="00BE56AA"/>
    <w:rsid w:val="00BE56D6"/>
    <w:rsid w:val="00C2137F"/>
    <w:rsid w:val="00C93988"/>
    <w:rsid w:val="00CA5D1E"/>
    <w:rsid w:val="00CC2301"/>
    <w:rsid w:val="00E31787"/>
    <w:rsid w:val="00E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D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30D1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D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30D1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City of Champaign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Banks Marilyn L</dc:creator>
  <cp:lastModifiedBy>Dawn Hoffman</cp:lastModifiedBy>
  <cp:revision>2</cp:revision>
  <cp:lastPrinted>2013-02-07T21:55:00Z</cp:lastPrinted>
  <dcterms:created xsi:type="dcterms:W3CDTF">2013-02-13T19:52:00Z</dcterms:created>
  <dcterms:modified xsi:type="dcterms:W3CDTF">2013-02-13T19:52:00Z</dcterms:modified>
</cp:coreProperties>
</file>